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b/>
          <w:color w:val="444444"/>
          <w:sz w:val="36"/>
          <w:szCs w:val="36"/>
        </w:rPr>
      </w:pPr>
      <w:r w:rsidRPr="00F03305">
        <w:rPr>
          <w:rStyle w:val="c7"/>
          <w:b/>
          <w:color w:val="444444"/>
          <w:sz w:val="36"/>
          <w:szCs w:val="36"/>
        </w:rPr>
        <w:t>Роль семьи в развитии и воспитании ребёнка</w:t>
      </w:r>
    </w:p>
    <w:p w:rsid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Семья для ребенка – это место рождения и основная  среда  обитания.  В</w:t>
      </w:r>
      <w:r w:rsidR="00F03305">
        <w:rPr>
          <w:color w:val="444444"/>
          <w:sz w:val="28"/>
          <w:szCs w:val="28"/>
        </w:rPr>
        <w:t xml:space="preserve"> </w:t>
      </w:r>
      <w:r w:rsidRPr="00F03305">
        <w:rPr>
          <w:rStyle w:val="c9"/>
          <w:color w:val="444444"/>
          <w:sz w:val="28"/>
          <w:szCs w:val="28"/>
        </w:rPr>
        <w:t>семье у него бл</w:t>
      </w:r>
      <w:r w:rsidR="00F03305">
        <w:rPr>
          <w:rStyle w:val="c9"/>
          <w:color w:val="444444"/>
          <w:sz w:val="28"/>
          <w:szCs w:val="28"/>
        </w:rPr>
        <w:t xml:space="preserve">изкие люди, которые  понимают и принимают  его  таким, </w:t>
      </w:r>
      <w:r w:rsidRPr="00F03305">
        <w:rPr>
          <w:rStyle w:val="c9"/>
          <w:color w:val="444444"/>
          <w:sz w:val="28"/>
          <w:szCs w:val="28"/>
        </w:rPr>
        <w:t>какой он есть. Именно в семье</w:t>
      </w:r>
      <w:r w:rsidR="00F03305">
        <w:rPr>
          <w:rStyle w:val="c9"/>
          <w:color w:val="444444"/>
          <w:sz w:val="28"/>
          <w:szCs w:val="28"/>
        </w:rPr>
        <w:t xml:space="preserve"> ребенок получает азы знаний об окружающем  мире, </w:t>
      </w:r>
      <w:r w:rsidRPr="00F03305">
        <w:rPr>
          <w:rStyle w:val="c9"/>
          <w:color w:val="444444"/>
          <w:sz w:val="28"/>
          <w:szCs w:val="28"/>
        </w:rPr>
        <w:t>а при высок</w:t>
      </w:r>
      <w:r w:rsidR="00F03305">
        <w:rPr>
          <w:rStyle w:val="c9"/>
          <w:color w:val="444444"/>
          <w:sz w:val="28"/>
          <w:szCs w:val="28"/>
        </w:rPr>
        <w:t xml:space="preserve">ом культурном и образовательном </w:t>
      </w:r>
      <w:r w:rsidRPr="00F03305">
        <w:rPr>
          <w:rStyle w:val="c9"/>
          <w:color w:val="444444"/>
          <w:sz w:val="28"/>
          <w:szCs w:val="28"/>
        </w:rPr>
        <w:t>потенциале родите</w:t>
      </w:r>
      <w:r w:rsidR="00F03305">
        <w:rPr>
          <w:rStyle w:val="c9"/>
          <w:color w:val="444444"/>
          <w:sz w:val="28"/>
          <w:szCs w:val="28"/>
        </w:rPr>
        <w:t xml:space="preserve">лей  –  продолжает получать не только  азы, но и саму культуру всю жизнь. Семья – </w:t>
      </w:r>
      <w:r w:rsidRPr="00F03305">
        <w:rPr>
          <w:rStyle w:val="c9"/>
          <w:color w:val="444444"/>
          <w:sz w:val="28"/>
          <w:szCs w:val="28"/>
        </w:rPr>
        <w:t>это определенный морально-психологи</w:t>
      </w:r>
      <w:r w:rsidR="00F03305">
        <w:rPr>
          <w:rStyle w:val="c9"/>
          <w:color w:val="444444"/>
          <w:sz w:val="28"/>
          <w:szCs w:val="28"/>
        </w:rPr>
        <w:t xml:space="preserve">ческий климат, для ребенка это первая </w:t>
      </w:r>
      <w:r w:rsidRPr="00F03305">
        <w:rPr>
          <w:rStyle w:val="c9"/>
          <w:color w:val="444444"/>
          <w:sz w:val="28"/>
          <w:szCs w:val="28"/>
        </w:rPr>
        <w:t>школа отн</w:t>
      </w:r>
      <w:r w:rsidR="00F03305">
        <w:rPr>
          <w:rStyle w:val="c9"/>
          <w:color w:val="444444"/>
          <w:sz w:val="28"/>
          <w:szCs w:val="28"/>
        </w:rPr>
        <w:t xml:space="preserve">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</w:t>
      </w:r>
      <w:r w:rsidRPr="00F03305">
        <w:rPr>
          <w:rStyle w:val="c9"/>
          <w:color w:val="444444"/>
          <w:sz w:val="28"/>
          <w:szCs w:val="28"/>
        </w:rPr>
        <w:t>любви, дружбы, долга, ответственнос</w:t>
      </w:r>
      <w:r w:rsidR="00F03305">
        <w:rPr>
          <w:rStyle w:val="c9"/>
          <w:color w:val="444444"/>
          <w:sz w:val="28"/>
          <w:szCs w:val="28"/>
        </w:rPr>
        <w:t xml:space="preserve">ти, справедливости. По природе своей </w:t>
      </w:r>
      <w:r w:rsidRPr="00F03305">
        <w:rPr>
          <w:rStyle w:val="c9"/>
          <w:color w:val="444444"/>
          <w:sz w:val="28"/>
          <w:szCs w:val="28"/>
        </w:rPr>
        <w:t>семейное воспитание основано н</w:t>
      </w:r>
      <w:r w:rsidR="00F03305">
        <w:rPr>
          <w:rStyle w:val="c9"/>
          <w:color w:val="444444"/>
          <w:sz w:val="28"/>
          <w:szCs w:val="28"/>
        </w:rPr>
        <w:t xml:space="preserve">а чувстве. Семейное воспитание более эмоционально по своему характеру, чем любое другое воспитание,  т.к. «проводником» </w:t>
      </w:r>
      <w:r w:rsidRPr="00F03305">
        <w:rPr>
          <w:rStyle w:val="c9"/>
          <w:color w:val="444444"/>
          <w:sz w:val="28"/>
          <w:szCs w:val="28"/>
        </w:rPr>
        <w:t>его является родительская любовь к детям, вызывающая отве</w:t>
      </w:r>
      <w:r w:rsidR="00F03305">
        <w:rPr>
          <w:rStyle w:val="c9"/>
          <w:color w:val="444444"/>
          <w:sz w:val="28"/>
          <w:szCs w:val="28"/>
        </w:rPr>
        <w:t xml:space="preserve">тные чувства детей к </w:t>
      </w:r>
      <w:r w:rsidRPr="00F03305">
        <w:rPr>
          <w:rStyle w:val="c9"/>
          <w:color w:val="444444"/>
          <w:sz w:val="28"/>
          <w:szCs w:val="28"/>
        </w:rPr>
        <w:t>родителям.</w:t>
      </w:r>
    </w:p>
    <w:p w:rsidR="00853D25" w:rsidRPr="00F03305" w:rsidRDefault="00F0330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9"/>
          <w:color w:val="444444"/>
          <w:sz w:val="28"/>
          <w:szCs w:val="28"/>
        </w:rPr>
        <w:t xml:space="preserve">Семейное воспитание органично сливается со всей </w:t>
      </w:r>
      <w:r w:rsidR="00853D25" w:rsidRPr="00F03305">
        <w:rPr>
          <w:rStyle w:val="c9"/>
          <w:color w:val="444444"/>
          <w:sz w:val="28"/>
          <w:szCs w:val="28"/>
        </w:rPr>
        <w:t>жизнедеятельностью растущего человека: в семье ребе</w:t>
      </w:r>
      <w:r>
        <w:rPr>
          <w:rStyle w:val="c9"/>
          <w:color w:val="444444"/>
          <w:sz w:val="28"/>
          <w:szCs w:val="28"/>
        </w:rPr>
        <w:t xml:space="preserve">нок включается во все жизненно важные виды деятельности – </w:t>
      </w:r>
      <w:r w:rsidR="00853D25" w:rsidRPr="00F03305">
        <w:rPr>
          <w:rStyle w:val="c9"/>
          <w:color w:val="444444"/>
          <w:sz w:val="28"/>
          <w:szCs w:val="28"/>
        </w:rPr>
        <w:t>ин</w:t>
      </w:r>
      <w:r>
        <w:rPr>
          <w:rStyle w:val="c9"/>
          <w:color w:val="444444"/>
          <w:sz w:val="28"/>
          <w:szCs w:val="28"/>
        </w:rPr>
        <w:t xml:space="preserve">теллектуально-познавательную, </w:t>
      </w:r>
      <w:r w:rsidR="00853D25" w:rsidRPr="00F03305">
        <w:rPr>
          <w:rStyle w:val="c9"/>
          <w:color w:val="444444"/>
          <w:sz w:val="28"/>
          <w:szCs w:val="28"/>
        </w:rPr>
        <w:t>тру</w:t>
      </w:r>
      <w:r>
        <w:rPr>
          <w:rStyle w:val="c9"/>
          <w:color w:val="444444"/>
          <w:sz w:val="28"/>
          <w:szCs w:val="28"/>
        </w:rPr>
        <w:t xml:space="preserve">довую, общественную, ценностно-ориентированную, художественно-творческую, игровую, </w:t>
      </w:r>
      <w:r w:rsidR="00853D25" w:rsidRPr="00F03305">
        <w:rPr>
          <w:rStyle w:val="c9"/>
          <w:color w:val="444444"/>
          <w:sz w:val="28"/>
          <w:szCs w:val="28"/>
        </w:rPr>
        <w:t>свободного общения. Причем прохо</w:t>
      </w:r>
      <w:r>
        <w:rPr>
          <w:rStyle w:val="c9"/>
          <w:color w:val="444444"/>
          <w:sz w:val="28"/>
          <w:szCs w:val="28"/>
        </w:rPr>
        <w:t xml:space="preserve">дит все этапы: от элементарных попыток до </w:t>
      </w:r>
      <w:r w:rsidR="00853D25" w:rsidRPr="00F03305">
        <w:rPr>
          <w:rStyle w:val="c9"/>
          <w:color w:val="444444"/>
          <w:sz w:val="28"/>
          <w:szCs w:val="28"/>
        </w:rPr>
        <w:t>сложнейших социа</w:t>
      </w:r>
      <w:r>
        <w:rPr>
          <w:rStyle w:val="c9"/>
          <w:color w:val="444444"/>
          <w:sz w:val="28"/>
          <w:szCs w:val="28"/>
        </w:rPr>
        <w:t xml:space="preserve">льно и личностно значимых форм поведения. Семейное воспитание </w:t>
      </w:r>
      <w:r w:rsidR="00853D25" w:rsidRPr="00F03305">
        <w:rPr>
          <w:rStyle w:val="c9"/>
          <w:color w:val="444444"/>
          <w:sz w:val="28"/>
          <w:szCs w:val="28"/>
        </w:rPr>
        <w:t>имеет также широкий в</w:t>
      </w:r>
      <w:r w:rsidR="00AC5AF4">
        <w:rPr>
          <w:rStyle w:val="c9"/>
          <w:color w:val="444444"/>
          <w:sz w:val="28"/>
          <w:szCs w:val="28"/>
        </w:rPr>
        <w:t xml:space="preserve">ременной диапазон воздействия: оно продолжается всю </w:t>
      </w:r>
      <w:r w:rsidR="00853D25" w:rsidRPr="00F03305">
        <w:rPr>
          <w:rStyle w:val="c9"/>
          <w:color w:val="444444"/>
          <w:sz w:val="28"/>
          <w:szCs w:val="28"/>
        </w:rPr>
        <w:t>жизнь человека, происходит в любое время суток, в любое время года.</w:t>
      </w:r>
      <w:r w:rsidR="00AC5AF4">
        <w:rPr>
          <w:color w:val="444444"/>
          <w:sz w:val="28"/>
          <w:szCs w:val="28"/>
        </w:rPr>
        <w:t xml:space="preserve"> </w:t>
      </w:r>
      <w:r w:rsidR="00853D25" w:rsidRPr="00F03305">
        <w:rPr>
          <w:rStyle w:val="c9"/>
          <w:color w:val="444444"/>
          <w:sz w:val="28"/>
          <w:szCs w:val="28"/>
        </w:rPr>
        <w:t>Отношени</w:t>
      </w:r>
      <w:r w:rsidR="00AC5AF4">
        <w:rPr>
          <w:rStyle w:val="c9"/>
          <w:color w:val="444444"/>
          <w:sz w:val="28"/>
          <w:szCs w:val="28"/>
        </w:rPr>
        <w:t xml:space="preserve">я привязанности, возникающие в семье, составляют не </w:t>
      </w:r>
      <w:r w:rsidR="00853D25" w:rsidRPr="00F03305">
        <w:rPr>
          <w:rStyle w:val="c9"/>
          <w:color w:val="444444"/>
          <w:sz w:val="28"/>
          <w:szCs w:val="28"/>
        </w:rPr>
        <w:t>только основу</w:t>
      </w:r>
      <w:r w:rsidR="00AC5AF4">
        <w:rPr>
          <w:rStyle w:val="c9"/>
          <w:color w:val="444444"/>
          <w:sz w:val="28"/>
          <w:szCs w:val="28"/>
        </w:rPr>
        <w:t xml:space="preserve"> его будущих взаимоотношений с </w:t>
      </w:r>
      <w:r w:rsidR="00853D25" w:rsidRPr="00F03305">
        <w:rPr>
          <w:rStyle w:val="c9"/>
          <w:color w:val="444444"/>
          <w:sz w:val="28"/>
          <w:szCs w:val="28"/>
        </w:rPr>
        <w:t>л</w:t>
      </w:r>
      <w:r w:rsidR="00AC5AF4">
        <w:rPr>
          <w:rStyle w:val="c9"/>
          <w:color w:val="444444"/>
          <w:sz w:val="28"/>
          <w:szCs w:val="28"/>
        </w:rPr>
        <w:t xml:space="preserve">юдьми, но и способствуют снижению чувства тревоги, возникающего у ребенка в новых или в </w:t>
      </w:r>
      <w:proofErr w:type="spellStart"/>
      <w:r w:rsidR="00853D25" w:rsidRPr="00F03305">
        <w:rPr>
          <w:rStyle w:val="c9"/>
          <w:color w:val="444444"/>
          <w:sz w:val="28"/>
          <w:szCs w:val="28"/>
        </w:rPr>
        <w:t>стрессогенных</w:t>
      </w:r>
      <w:proofErr w:type="spellEnd"/>
      <w:r w:rsidR="00853D25" w:rsidRPr="00F03305">
        <w:rPr>
          <w:rStyle w:val="c9"/>
          <w:color w:val="444444"/>
          <w:sz w:val="28"/>
          <w:szCs w:val="28"/>
        </w:rPr>
        <w:t xml:space="preserve"> ситуациях. Таким образом, п</w:t>
      </w:r>
      <w:r w:rsidR="00AC5AF4">
        <w:rPr>
          <w:rStyle w:val="c9"/>
          <w:color w:val="444444"/>
          <w:sz w:val="28"/>
          <w:szCs w:val="28"/>
        </w:rPr>
        <w:t xml:space="preserve">о мнению ряда авторов, главная функция семьи </w:t>
      </w:r>
      <w:r w:rsidR="00853D25" w:rsidRPr="00F03305">
        <w:rPr>
          <w:rStyle w:val="c9"/>
          <w:color w:val="444444"/>
          <w:sz w:val="28"/>
          <w:szCs w:val="28"/>
        </w:rPr>
        <w:t xml:space="preserve">- обеспечить базисное чувство </w:t>
      </w:r>
      <w:r w:rsidR="00AC5AF4">
        <w:rPr>
          <w:rStyle w:val="c9"/>
          <w:color w:val="444444"/>
          <w:sz w:val="28"/>
          <w:szCs w:val="28"/>
        </w:rPr>
        <w:lastRenderedPageBreak/>
        <w:t xml:space="preserve">безопасности, гарантируя </w:t>
      </w:r>
      <w:r w:rsidR="00853D25" w:rsidRPr="00F03305">
        <w:rPr>
          <w:rStyle w:val="c9"/>
          <w:color w:val="444444"/>
          <w:sz w:val="28"/>
          <w:szCs w:val="28"/>
        </w:rPr>
        <w:t>безопасно</w:t>
      </w:r>
      <w:r w:rsidR="00AC5AF4">
        <w:rPr>
          <w:rStyle w:val="c9"/>
          <w:color w:val="444444"/>
          <w:sz w:val="28"/>
          <w:szCs w:val="28"/>
        </w:rPr>
        <w:t xml:space="preserve">сть ребенка при взаимодействии с внешним миром, освоении новых способов его </w:t>
      </w:r>
      <w:r w:rsidR="00853D25" w:rsidRPr="00F03305">
        <w:rPr>
          <w:rStyle w:val="c9"/>
          <w:color w:val="444444"/>
          <w:sz w:val="28"/>
          <w:szCs w:val="28"/>
        </w:rPr>
        <w:t>исследования и реагирования.</w:t>
      </w:r>
    </w:p>
    <w:p w:rsidR="00853D25" w:rsidRPr="00F03305" w:rsidRDefault="00AC5AF4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9"/>
          <w:color w:val="444444"/>
          <w:sz w:val="28"/>
          <w:szCs w:val="28"/>
        </w:rPr>
        <w:t xml:space="preserve">Подрастая, ребенок начинает идентифицировать себя </w:t>
      </w:r>
      <w:proofErr w:type="gramStart"/>
      <w:r>
        <w:rPr>
          <w:rStyle w:val="c9"/>
          <w:color w:val="444444"/>
          <w:sz w:val="28"/>
          <w:szCs w:val="28"/>
        </w:rPr>
        <w:t>со</w:t>
      </w:r>
      <w:proofErr w:type="gramEnd"/>
      <w:r>
        <w:rPr>
          <w:rStyle w:val="c9"/>
          <w:color w:val="444444"/>
          <w:sz w:val="28"/>
          <w:szCs w:val="28"/>
        </w:rPr>
        <w:t xml:space="preserve"> </w:t>
      </w:r>
      <w:r w:rsidR="00853D25" w:rsidRPr="00F03305">
        <w:rPr>
          <w:rStyle w:val="c9"/>
          <w:color w:val="444444"/>
          <w:sz w:val="28"/>
          <w:szCs w:val="28"/>
        </w:rPr>
        <w:t>взрослыми,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ко</w:t>
      </w:r>
      <w:r w:rsidR="00AC5AF4">
        <w:rPr>
          <w:rStyle w:val="c9"/>
          <w:color w:val="444444"/>
          <w:sz w:val="28"/>
          <w:szCs w:val="28"/>
        </w:rPr>
        <w:t xml:space="preserve">пировать модели родительского поведения и перенимать </w:t>
      </w:r>
      <w:r w:rsidRPr="00F03305">
        <w:rPr>
          <w:rStyle w:val="c9"/>
          <w:color w:val="444444"/>
          <w:sz w:val="28"/>
          <w:szCs w:val="28"/>
        </w:rPr>
        <w:t>специфику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 xml:space="preserve">взаимоотношений между родителями. </w:t>
      </w:r>
      <w:r w:rsidR="00AC5AF4">
        <w:rPr>
          <w:rStyle w:val="c9"/>
          <w:color w:val="444444"/>
          <w:sz w:val="28"/>
          <w:szCs w:val="28"/>
        </w:rPr>
        <w:t xml:space="preserve">Дети заражаются теми или иными привычками (эксперименты Бандуры), с легкостью перенимают у родителей или </w:t>
      </w:r>
      <w:r w:rsidRPr="00F03305">
        <w:rPr>
          <w:rStyle w:val="c9"/>
          <w:color w:val="444444"/>
          <w:sz w:val="28"/>
          <w:szCs w:val="28"/>
        </w:rPr>
        <w:t>других близких людей особенности жестикуляции, пох</w:t>
      </w:r>
      <w:r w:rsidR="00AC5AF4">
        <w:rPr>
          <w:rStyle w:val="c9"/>
          <w:color w:val="444444"/>
          <w:sz w:val="28"/>
          <w:szCs w:val="28"/>
        </w:rPr>
        <w:t>одки, манеры говорить</w:t>
      </w:r>
      <w:r w:rsidRPr="00F03305">
        <w:rPr>
          <w:rStyle w:val="c9"/>
          <w:color w:val="444444"/>
          <w:sz w:val="28"/>
          <w:szCs w:val="28"/>
        </w:rPr>
        <w:t>.</w:t>
      </w:r>
    </w:p>
    <w:p w:rsidR="00853D25" w:rsidRPr="00F03305" w:rsidRDefault="00AC5AF4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9"/>
          <w:color w:val="444444"/>
          <w:sz w:val="28"/>
          <w:szCs w:val="28"/>
        </w:rPr>
        <w:t xml:space="preserve">Тем не менее, ряд авторов считает, что роль моделей </w:t>
      </w:r>
      <w:r w:rsidR="00853D25" w:rsidRPr="00F03305">
        <w:rPr>
          <w:rStyle w:val="c9"/>
          <w:color w:val="444444"/>
          <w:sz w:val="28"/>
          <w:szCs w:val="28"/>
        </w:rPr>
        <w:t>р</w:t>
      </w:r>
      <w:r>
        <w:rPr>
          <w:rStyle w:val="c9"/>
          <w:color w:val="444444"/>
          <w:sz w:val="28"/>
          <w:szCs w:val="28"/>
        </w:rPr>
        <w:t xml:space="preserve">одительского поведения важна не </w:t>
      </w:r>
      <w:r w:rsidR="00853D25" w:rsidRPr="00F03305">
        <w:rPr>
          <w:rStyle w:val="c9"/>
          <w:color w:val="444444"/>
          <w:sz w:val="28"/>
          <w:szCs w:val="28"/>
        </w:rPr>
        <w:t>только в процессе п</w:t>
      </w:r>
      <w:r>
        <w:rPr>
          <w:rStyle w:val="c9"/>
          <w:color w:val="444444"/>
          <w:sz w:val="28"/>
          <w:szCs w:val="28"/>
        </w:rPr>
        <w:t xml:space="preserve">риобретения привычек, но и как </w:t>
      </w:r>
      <w:r w:rsidR="00853D25" w:rsidRPr="00F03305">
        <w:rPr>
          <w:rStyle w:val="c9"/>
          <w:color w:val="444444"/>
          <w:sz w:val="28"/>
          <w:szCs w:val="28"/>
        </w:rPr>
        <w:t>способ преодоления стресса. Если родители реагируют на т</w:t>
      </w:r>
      <w:r>
        <w:rPr>
          <w:rStyle w:val="c9"/>
          <w:color w:val="444444"/>
          <w:sz w:val="28"/>
          <w:szCs w:val="28"/>
        </w:rPr>
        <w:t xml:space="preserve">рудности путем </w:t>
      </w:r>
      <w:r w:rsidR="00853D25" w:rsidRPr="00F03305">
        <w:rPr>
          <w:rStyle w:val="c9"/>
          <w:color w:val="444444"/>
          <w:sz w:val="28"/>
          <w:szCs w:val="28"/>
        </w:rPr>
        <w:t xml:space="preserve">пассивного ухода или неадекватной агрессией, то и </w:t>
      </w:r>
      <w:r>
        <w:rPr>
          <w:rStyle w:val="c9"/>
          <w:color w:val="444444"/>
          <w:sz w:val="28"/>
          <w:szCs w:val="28"/>
        </w:rPr>
        <w:t xml:space="preserve">ребенок с большой вероятностью </w:t>
      </w:r>
      <w:r w:rsidR="00853D25" w:rsidRPr="00F03305">
        <w:rPr>
          <w:rStyle w:val="c9"/>
          <w:color w:val="444444"/>
          <w:sz w:val="28"/>
          <w:szCs w:val="28"/>
        </w:rPr>
        <w:t>будет вести себя в а</w:t>
      </w:r>
      <w:r w:rsidR="003F0B79">
        <w:rPr>
          <w:rStyle w:val="c9"/>
          <w:color w:val="444444"/>
          <w:sz w:val="28"/>
          <w:szCs w:val="28"/>
        </w:rPr>
        <w:t xml:space="preserve">налогичной ситуации точно также. </w:t>
      </w:r>
      <w:r w:rsidR="00853D25" w:rsidRPr="00F03305">
        <w:rPr>
          <w:rStyle w:val="c9"/>
          <w:color w:val="444444"/>
          <w:sz w:val="28"/>
          <w:szCs w:val="28"/>
        </w:rPr>
        <w:t>Ан</w:t>
      </w:r>
      <w:r w:rsidR="003F0B79">
        <w:rPr>
          <w:rStyle w:val="c9"/>
          <w:color w:val="444444"/>
          <w:sz w:val="28"/>
          <w:szCs w:val="28"/>
        </w:rPr>
        <w:t xml:space="preserve">алогичное влияние испытывают и межличностные отношения. Так, для </w:t>
      </w:r>
      <w:r w:rsidR="00853D25" w:rsidRPr="00F03305">
        <w:rPr>
          <w:rStyle w:val="c9"/>
          <w:color w:val="444444"/>
          <w:sz w:val="28"/>
          <w:szCs w:val="28"/>
        </w:rPr>
        <w:t>мальчиков отношение отца</w:t>
      </w:r>
      <w:r w:rsidR="003F0B79">
        <w:rPr>
          <w:rStyle w:val="c9"/>
          <w:color w:val="444444"/>
          <w:sz w:val="28"/>
          <w:szCs w:val="28"/>
        </w:rPr>
        <w:t xml:space="preserve"> к матери в значительной мере определяет характер их собственного отношения к девочкам. Если модель отношений в семье включает в себя </w:t>
      </w:r>
      <w:r w:rsidR="00853D25" w:rsidRPr="00F03305">
        <w:rPr>
          <w:rStyle w:val="c9"/>
          <w:color w:val="444444"/>
          <w:sz w:val="28"/>
          <w:szCs w:val="28"/>
        </w:rPr>
        <w:t xml:space="preserve">теплоту, </w:t>
      </w:r>
      <w:r w:rsidR="003F0B79">
        <w:rPr>
          <w:rStyle w:val="c9"/>
          <w:color w:val="444444"/>
          <w:sz w:val="28"/>
          <w:szCs w:val="28"/>
        </w:rPr>
        <w:t xml:space="preserve">взаимную заботу и уважение, то, вероятно, этими же чертами будет характеризоваться и поведение сына. Презрительное же отношение отца </w:t>
      </w:r>
      <w:r w:rsidR="00853D25" w:rsidRPr="00F03305">
        <w:rPr>
          <w:rStyle w:val="c9"/>
          <w:color w:val="444444"/>
          <w:sz w:val="28"/>
          <w:szCs w:val="28"/>
        </w:rPr>
        <w:t>к матери может о</w:t>
      </w:r>
      <w:r w:rsidR="003F0B79">
        <w:rPr>
          <w:rStyle w:val="c9"/>
          <w:color w:val="444444"/>
          <w:sz w:val="28"/>
          <w:szCs w:val="28"/>
        </w:rPr>
        <w:t xml:space="preserve">казать соответствующее влияние на </w:t>
      </w:r>
      <w:r w:rsidR="00853D25" w:rsidRPr="00F03305">
        <w:rPr>
          <w:rStyle w:val="c9"/>
          <w:color w:val="444444"/>
          <w:sz w:val="28"/>
          <w:szCs w:val="28"/>
        </w:rPr>
        <w:t>отношение сына к девочкам.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Дети у</w:t>
      </w:r>
      <w:r w:rsidR="003F0B79">
        <w:rPr>
          <w:rStyle w:val="c9"/>
          <w:color w:val="444444"/>
          <w:sz w:val="28"/>
          <w:szCs w:val="28"/>
        </w:rPr>
        <w:t xml:space="preserve">чатся у родителей определенным способам поведения, не </w:t>
      </w:r>
      <w:r w:rsidRPr="00F03305">
        <w:rPr>
          <w:rStyle w:val="c9"/>
          <w:color w:val="444444"/>
          <w:sz w:val="28"/>
          <w:szCs w:val="28"/>
        </w:rPr>
        <w:t>только усваивая непоср</w:t>
      </w:r>
      <w:r w:rsidR="003F0B79">
        <w:rPr>
          <w:rStyle w:val="c9"/>
          <w:color w:val="444444"/>
          <w:sz w:val="28"/>
          <w:szCs w:val="28"/>
        </w:rPr>
        <w:t xml:space="preserve">едственно сообщаемые им правила (то </w:t>
      </w:r>
      <w:r w:rsidRPr="00F03305">
        <w:rPr>
          <w:rStyle w:val="c9"/>
          <w:color w:val="444444"/>
          <w:sz w:val="28"/>
          <w:szCs w:val="28"/>
        </w:rPr>
        <w:t>ес</w:t>
      </w:r>
      <w:r w:rsidR="003F0B79">
        <w:rPr>
          <w:rStyle w:val="c9"/>
          <w:color w:val="444444"/>
          <w:sz w:val="28"/>
          <w:szCs w:val="28"/>
        </w:rPr>
        <w:t>ть готовые рецепты), но и благодаря наблюдению существующих во взаимоотношениях  родителей моделей</w:t>
      </w:r>
      <w:r w:rsidRPr="00F03305">
        <w:rPr>
          <w:rStyle w:val="c9"/>
          <w:color w:val="444444"/>
          <w:sz w:val="28"/>
          <w:szCs w:val="28"/>
        </w:rPr>
        <w:t>.</w:t>
      </w:r>
    </w:p>
    <w:p w:rsidR="00853D25" w:rsidRPr="00F03305" w:rsidRDefault="003F0B79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spellStart"/>
      <w:r>
        <w:rPr>
          <w:rStyle w:val="c9"/>
          <w:color w:val="444444"/>
          <w:sz w:val="28"/>
          <w:szCs w:val="28"/>
        </w:rPr>
        <w:t>У.Бронфенбреннер</w:t>
      </w:r>
      <w:proofErr w:type="spellEnd"/>
      <w:r>
        <w:rPr>
          <w:rStyle w:val="c9"/>
          <w:color w:val="444444"/>
          <w:sz w:val="28"/>
          <w:szCs w:val="28"/>
        </w:rPr>
        <w:t xml:space="preserve"> пытался установить связь между </w:t>
      </w:r>
      <w:proofErr w:type="spellStart"/>
      <w:r>
        <w:rPr>
          <w:rStyle w:val="c9"/>
          <w:color w:val="444444"/>
          <w:sz w:val="28"/>
          <w:szCs w:val="28"/>
        </w:rPr>
        <w:t>доминантностью</w:t>
      </w:r>
      <w:proofErr w:type="spellEnd"/>
      <w:r>
        <w:rPr>
          <w:rStyle w:val="c9"/>
          <w:color w:val="444444"/>
          <w:sz w:val="28"/>
          <w:szCs w:val="28"/>
        </w:rPr>
        <w:t xml:space="preserve">, </w:t>
      </w:r>
      <w:r w:rsidR="00853D25" w:rsidRPr="00F03305">
        <w:rPr>
          <w:rStyle w:val="c9"/>
          <w:color w:val="444444"/>
          <w:sz w:val="28"/>
          <w:szCs w:val="28"/>
        </w:rPr>
        <w:t>главенст</w:t>
      </w:r>
      <w:r w:rsidR="00E00367">
        <w:rPr>
          <w:rStyle w:val="c9"/>
          <w:color w:val="444444"/>
          <w:sz w:val="28"/>
          <w:szCs w:val="28"/>
        </w:rPr>
        <w:t xml:space="preserve">вом в семье </w:t>
      </w:r>
      <w:r>
        <w:rPr>
          <w:rStyle w:val="c9"/>
          <w:color w:val="444444"/>
          <w:sz w:val="28"/>
          <w:szCs w:val="28"/>
        </w:rPr>
        <w:t xml:space="preserve">одним из родителей и </w:t>
      </w:r>
      <w:r w:rsidR="00853D25" w:rsidRPr="00F03305">
        <w:rPr>
          <w:rStyle w:val="c9"/>
          <w:color w:val="444444"/>
          <w:sz w:val="28"/>
          <w:szCs w:val="28"/>
        </w:rPr>
        <w:t>активностью ребен</w:t>
      </w:r>
      <w:r>
        <w:rPr>
          <w:rStyle w:val="c9"/>
          <w:color w:val="444444"/>
          <w:sz w:val="28"/>
          <w:szCs w:val="28"/>
        </w:rPr>
        <w:t xml:space="preserve">ка, его самостоятельностью. Он считает, что у ребенка </w:t>
      </w:r>
      <w:r w:rsidR="00853D25" w:rsidRPr="00F03305">
        <w:rPr>
          <w:rStyle w:val="c9"/>
          <w:color w:val="444444"/>
          <w:sz w:val="28"/>
          <w:szCs w:val="28"/>
        </w:rPr>
        <w:t>формируется чувство ответ</w:t>
      </w:r>
      <w:r>
        <w:rPr>
          <w:rStyle w:val="c9"/>
          <w:color w:val="444444"/>
          <w:sz w:val="28"/>
          <w:szCs w:val="28"/>
        </w:rPr>
        <w:t xml:space="preserve">ственности и самостоятельности в </w:t>
      </w:r>
      <w:r w:rsidR="00E00367">
        <w:rPr>
          <w:rStyle w:val="c9"/>
          <w:color w:val="444444"/>
          <w:sz w:val="28"/>
          <w:szCs w:val="28"/>
        </w:rPr>
        <w:t xml:space="preserve">том случае, если в семье правит родитель того же пола, что и ребенок. Мальчики </w:t>
      </w:r>
      <w:r w:rsidR="00853D25" w:rsidRPr="00F03305">
        <w:rPr>
          <w:rStyle w:val="c9"/>
          <w:color w:val="444444"/>
          <w:sz w:val="28"/>
          <w:szCs w:val="28"/>
        </w:rPr>
        <w:t xml:space="preserve">более дисциплинированны в </w:t>
      </w:r>
      <w:r w:rsidR="00853D25" w:rsidRPr="00F03305">
        <w:rPr>
          <w:rStyle w:val="c9"/>
          <w:color w:val="444444"/>
          <w:sz w:val="28"/>
          <w:szCs w:val="28"/>
        </w:rPr>
        <w:lastRenderedPageBreak/>
        <w:t>том случае</w:t>
      </w:r>
      <w:r w:rsidR="00E00367">
        <w:rPr>
          <w:rStyle w:val="c9"/>
          <w:color w:val="444444"/>
          <w:sz w:val="28"/>
          <w:szCs w:val="28"/>
        </w:rPr>
        <w:t xml:space="preserve">, если за дисциплиной в доме следит отец, девочки более активны, если авторитет матери сильней. Но </w:t>
      </w:r>
      <w:r w:rsidR="00853D25" w:rsidRPr="00F03305">
        <w:rPr>
          <w:rStyle w:val="c9"/>
          <w:color w:val="444444"/>
          <w:sz w:val="28"/>
          <w:szCs w:val="28"/>
        </w:rPr>
        <w:t>наиб</w:t>
      </w:r>
      <w:r w:rsidR="00E00367">
        <w:rPr>
          <w:rStyle w:val="c9"/>
          <w:color w:val="444444"/>
          <w:sz w:val="28"/>
          <w:szCs w:val="28"/>
        </w:rPr>
        <w:t xml:space="preserve">олее благоприятные условия для развития активности и самостоятельности </w:t>
      </w:r>
      <w:r w:rsidR="00853D25" w:rsidRPr="00F03305">
        <w:rPr>
          <w:rStyle w:val="c9"/>
          <w:color w:val="444444"/>
          <w:sz w:val="28"/>
          <w:szCs w:val="28"/>
        </w:rPr>
        <w:t>детей складываются в такой семье, где оба родителя активно уч</w:t>
      </w:r>
      <w:r w:rsidR="00E00367">
        <w:rPr>
          <w:rStyle w:val="c9"/>
          <w:color w:val="444444"/>
          <w:sz w:val="28"/>
          <w:szCs w:val="28"/>
        </w:rPr>
        <w:t xml:space="preserve">аствуют в воспитании ребенка, но ведут себя по-разному: один берет на себя </w:t>
      </w:r>
      <w:r w:rsidR="00853D25" w:rsidRPr="00F03305">
        <w:rPr>
          <w:rStyle w:val="c9"/>
          <w:color w:val="444444"/>
          <w:sz w:val="28"/>
          <w:szCs w:val="28"/>
        </w:rPr>
        <w:t>поддерживающую функцию, другой дисциплинарную.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Известно, что ребенку н</w:t>
      </w:r>
      <w:r w:rsidR="00E00367">
        <w:rPr>
          <w:rStyle w:val="c9"/>
          <w:color w:val="444444"/>
          <w:sz w:val="28"/>
          <w:szCs w:val="28"/>
        </w:rPr>
        <w:t xml:space="preserve">еобходимо общение. Однако само наличие живого общения ребенка </w:t>
      </w:r>
      <w:proofErr w:type="gramStart"/>
      <w:r w:rsidR="00E00367">
        <w:rPr>
          <w:rStyle w:val="c9"/>
          <w:color w:val="444444"/>
          <w:sz w:val="28"/>
          <w:szCs w:val="28"/>
        </w:rPr>
        <w:t>со</w:t>
      </w:r>
      <w:proofErr w:type="gramEnd"/>
      <w:r w:rsidR="00E00367">
        <w:rPr>
          <w:rStyle w:val="c9"/>
          <w:color w:val="444444"/>
          <w:sz w:val="28"/>
          <w:szCs w:val="28"/>
        </w:rPr>
        <w:t xml:space="preserve"> взрослыми еще не </w:t>
      </w:r>
      <w:r w:rsidRPr="00F03305">
        <w:rPr>
          <w:rStyle w:val="c9"/>
          <w:color w:val="444444"/>
          <w:sz w:val="28"/>
          <w:szCs w:val="28"/>
        </w:rPr>
        <w:t>дос</w:t>
      </w:r>
      <w:r w:rsidR="00E00367">
        <w:rPr>
          <w:rStyle w:val="c9"/>
          <w:color w:val="444444"/>
          <w:sz w:val="28"/>
          <w:szCs w:val="28"/>
        </w:rPr>
        <w:t xml:space="preserve">таточно для его </w:t>
      </w:r>
      <w:r w:rsidRPr="00F03305">
        <w:rPr>
          <w:rStyle w:val="c9"/>
          <w:color w:val="444444"/>
          <w:sz w:val="28"/>
          <w:szCs w:val="28"/>
        </w:rPr>
        <w:t>гармоничного психическ</w:t>
      </w:r>
      <w:r w:rsidR="00E00367">
        <w:rPr>
          <w:rStyle w:val="c9"/>
          <w:color w:val="444444"/>
          <w:sz w:val="28"/>
          <w:szCs w:val="28"/>
        </w:rPr>
        <w:t xml:space="preserve">ого развития, для полноценного созревания его личности. </w:t>
      </w:r>
      <w:r w:rsidRPr="00F03305">
        <w:rPr>
          <w:rStyle w:val="c9"/>
          <w:color w:val="444444"/>
          <w:sz w:val="28"/>
          <w:szCs w:val="28"/>
        </w:rPr>
        <w:t>Большое значен</w:t>
      </w:r>
      <w:r w:rsidR="00E00367">
        <w:rPr>
          <w:rStyle w:val="c9"/>
          <w:color w:val="444444"/>
          <w:sz w:val="28"/>
          <w:szCs w:val="28"/>
        </w:rPr>
        <w:t xml:space="preserve">ие имеют количество и качество </w:t>
      </w:r>
      <w:r w:rsidRPr="00F03305">
        <w:rPr>
          <w:rStyle w:val="c9"/>
          <w:color w:val="444444"/>
          <w:sz w:val="28"/>
          <w:szCs w:val="28"/>
        </w:rPr>
        <w:t>общения.</w:t>
      </w:r>
      <w:r w:rsidR="00E00367">
        <w:rPr>
          <w:rStyle w:val="c9"/>
          <w:color w:val="444444"/>
          <w:sz w:val="28"/>
          <w:szCs w:val="28"/>
        </w:rPr>
        <w:t xml:space="preserve"> Большинство исследователей проблемы неврозов считают, </w:t>
      </w:r>
      <w:r w:rsidRPr="00F03305">
        <w:rPr>
          <w:rStyle w:val="c9"/>
          <w:color w:val="444444"/>
          <w:sz w:val="28"/>
          <w:szCs w:val="28"/>
        </w:rPr>
        <w:t>что деструктивный стил</w:t>
      </w:r>
      <w:r w:rsidR="00E00367">
        <w:rPr>
          <w:rStyle w:val="c9"/>
          <w:color w:val="444444"/>
          <w:sz w:val="28"/>
          <w:szCs w:val="28"/>
        </w:rPr>
        <w:t xml:space="preserve">ь отношения родителей к ребенку ведет к </w:t>
      </w:r>
      <w:r w:rsidRPr="00F03305">
        <w:rPr>
          <w:rStyle w:val="c9"/>
          <w:color w:val="444444"/>
          <w:sz w:val="28"/>
          <w:szCs w:val="28"/>
        </w:rPr>
        <w:t>возникновению аномалий формирования личности в детском возрасте.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Так, один из основоположников отечественной пси</w:t>
      </w:r>
      <w:r w:rsidR="00335ED9">
        <w:rPr>
          <w:rStyle w:val="c9"/>
          <w:color w:val="444444"/>
          <w:sz w:val="28"/>
          <w:szCs w:val="28"/>
        </w:rPr>
        <w:t xml:space="preserve">хиатрии И.М. </w:t>
      </w:r>
      <w:proofErr w:type="spellStart"/>
      <w:r w:rsidR="00335ED9">
        <w:rPr>
          <w:rStyle w:val="c9"/>
          <w:color w:val="444444"/>
          <w:sz w:val="28"/>
          <w:szCs w:val="28"/>
        </w:rPr>
        <w:t>Балинский</w:t>
      </w:r>
      <w:proofErr w:type="spellEnd"/>
      <w:r w:rsidR="00335ED9">
        <w:rPr>
          <w:rStyle w:val="c9"/>
          <w:color w:val="444444"/>
          <w:sz w:val="28"/>
          <w:szCs w:val="28"/>
        </w:rPr>
        <w:t xml:space="preserve"> считал, что строгое, несправедливое отношение к детям в </w:t>
      </w:r>
      <w:r w:rsidRPr="00F03305">
        <w:rPr>
          <w:rStyle w:val="c9"/>
          <w:color w:val="444444"/>
          <w:sz w:val="28"/>
          <w:szCs w:val="28"/>
        </w:rPr>
        <w:t>сем</w:t>
      </w:r>
      <w:r w:rsidR="00335ED9">
        <w:rPr>
          <w:rStyle w:val="c9"/>
          <w:color w:val="444444"/>
          <w:sz w:val="28"/>
          <w:szCs w:val="28"/>
        </w:rPr>
        <w:t xml:space="preserve">ье является немаловажной причиной развития у них душевного </w:t>
      </w:r>
      <w:r w:rsidRPr="00F03305">
        <w:rPr>
          <w:rStyle w:val="c9"/>
          <w:color w:val="444444"/>
          <w:sz w:val="28"/>
          <w:szCs w:val="28"/>
        </w:rPr>
        <w:t>болезненного состояния; чрезме</w:t>
      </w:r>
      <w:r w:rsidR="00335ED9">
        <w:rPr>
          <w:rStyle w:val="c9"/>
          <w:color w:val="444444"/>
          <w:sz w:val="28"/>
          <w:szCs w:val="28"/>
        </w:rPr>
        <w:t xml:space="preserve">рно снисходительное отношение – причиной переходящей </w:t>
      </w:r>
      <w:r w:rsidRPr="00F03305">
        <w:rPr>
          <w:rStyle w:val="c9"/>
          <w:color w:val="444444"/>
          <w:sz w:val="28"/>
          <w:szCs w:val="28"/>
        </w:rPr>
        <w:t>через край эмоциональности у детей; предъя</w:t>
      </w:r>
      <w:r w:rsidR="00335ED9">
        <w:rPr>
          <w:rStyle w:val="c9"/>
          <w:color w:val="444444"/>
          <w:sz w:val="28"/>
          <w:szCs w:val="28"/>
        </w:rPr>
        <w:t xml:space="preserve">вление чрезмерных требований – </w:t>
      </w:r>
      <w:r w:rsidRPr="00F03305">
        <w:rPr>
          <w:rStyle w:val="c9"/>
          <w:color w:val="444444"/>
          <w:sz w:val="28"/>
          <w:szCs w:val="28"/>
        </w:rPr>
        <w:t>причиной душевной слабости ребе</w:t>
      </w:r>
      <w:r w:rsidR="00335ED9">
        <w:rPr>
          <w:rStyle w:val="c9"/>
          <w:color w:val="444444"/>
          <w:sz w:val="28"/>
          <w:szCs w:val="28"/>
        </w:rPr>
        <w:t xml:space="preserve">нка. </w:t>
      </w:r>
      <w:proofErr w:type="spellStart"/>
      <w:r w:rsidR="00335ED9">
        <w:rPr>
          <w:rStyle w:val="c9"/>
          <w:color w:val="444444"/>
          <w:sz w:val="28"/>
          <w:szCs w:val="28"/>
        </w:rPr>
        <w:t>И.А.Сикорский</w:t>
      </w:r>
      <w:proofErr w:type="spellEnd"/>
      <w:r w:rsidR="00335ED9">
        <w:rPr>
          <w:rStyle w:val="c9"/>
          <w:color w:val="444444"/>
          <w:sz w:val="28"/>
          <w:szCs w:val="28"/>
        </w:rPr>
        <w:t xml:space="preserve"> пришел к выводам, </w:t>
      </w:r>
      <w:r w:rsidRPr="00F03305">
        <w:rPr>
          <w:rStyle w:val="c9"/>
          <w:color w:val="444444"/>
          <w:sz w:val="28"/>
          <w:szCs w:val="28"/>
        </w:rPr>
        <w:t>что жестокое воспита</w:t>
      </w:r>
      <w:r w:rsidR="00335ED9">
        <w:rPr>
          <w:rStyle w:val="c9"/>
          <w:color w:val="444444"/>
          <w:sz w:val="28"/>
          <w:szCs w:val="28"/>
        </w:rPr>
        <w:t xml:space="preserve">ние способствует возникновению у ребенка чувства страха; изнеживающее (расслабляющее) воспитание формирует субъективизм и непостоянство характера у детей; пренебрежение воспитанием ведет </w:t>
      </w:r>
      <w:r w:rsidRPr="00F03305">
        <w:rPr>
          <w:rStyle w:val="c9"/>
          <w:color w:val="444444"/>
          <w:sz w:val="28"/>
          <w:szCs w:val="28"/>
        </w:rPr>
        <w:t>к трудностям в во</w:t>
      </w:r>
      <w:r w:rsidR="00335ED9">
        <w:rPr>
          <w:rStyle w:val="c9"/>
          <w:color w:val="444444"/>
          <w:sz w:val="28"/>
          <w:szCs w:val="28"/>
        </w:rPr>
        <w:t xml:space="preserve">спитательном отношении вообще. В.Н. Мясищев, Е.К. </w:t>
      </w:r>
      <w:r w:rsidRPr="00F03305">
        <w:rPr>
          <w:rStyle w:val="c9"/>
          <w:color w:val="444444"/>
          <w:sz w:val="28"/>
          <w:szCs w:val="28"/>
        </w:rPr>
        <w:t xml:space="preserve">Яковлева, Р.А. </w:t>
      </w:r>
      <w:proofErr w:type="spellStart"/>
      <w:r w:rsidRPr="00F03305">
        <w:rPr>
          <w:rStyle w:val="c9"/>
          <w:color w:val="444444"/>
          <w:sz w:val="28"/>
          <w:szCs w:val="28"/>
        </w:rPr>
        <w:t>Зачепицки</w:t>
      </w:r>
      <w:r w:rsidR="00335ED9">
        <w:rPr>
          <w:rStyle w:val="c9"/>
          <w:color w:val="444444"/>
          <w:sz w:val="28"/>
          <w:szCs w:val="28"/>
        </w:rPr>
        <w:t>й</w:t>
      </w:r>
      <w:proofErr w:type="spellEnd"/>
      <w:proofErr w:type="gramStart"/>
      <w:r w:rsidR="00335ED9">
        <w:rPr>
          <w:rStyle w:val="c9"/>
          <w:color w:val="444444"/>
          <w:sz w:val="28"/>
          <w:szCs w:val="28"/>
        </w:rPr>
        <w:t xml:space="preserve"> ,</w:t>
      </w:r>
      <w:proofErr w:type="gramEnd"/>
      <w:r w:rsidR="00335ED9">
        <w:rPr>
          <w:rStyle w:val="c9"/>
          <w:color w:val="444444"/>
          <w:sz w:val="28"/>
          <w:szCs w:val="28"/>
        </w:rPr>
        <w:t xml:space="preserve"> С.Г. </w:t>
      </w:r>
      <w:proofErr w:type="spellStart"/>
      <w:r w:rsidR="00335ED9">
        <w:rPr>
          <w:rStyle w:val="c9"/>
          <w:color w:val="444444"/>
          <w:sz w:val="28"/>
          <w:szCs w:val="28"/>
        </w:rPr>
        <w:t>Файнберг</w:t>
      </w:r>
      <w:proofErr w:type="spellEnd"/>
      <w:r w:rsidR="00335ED9">
        <w:rPr>
          <w:rStyle w:val="c9"/>
          <w:color w:val="444444"/>
          <w:sz w:val="28"/>
          <w:szCs w:val="28"/>
        </w:rPr>
        <w:t xml:space="preserve"> указывают на то, </w:t>
      </w:r>
      <w:r w:rsidRPr="00F03305">
        <w:rPr>
          <w:rStyle w:val="c9"/>
          <w:color w:val="444444"/>
          <w:sz w:val="28"/>
          <w:szCs w:val="28"/>
        </w:rPr>
        <w:t>что воспитание в условиях строгих</w:t>
      </w:r>
      <w:r w:rsidR="00335ED9">
        <w:rPr>
          <w:rStyle w:val="c9"/>
          <w:color w:val="444444"/>
          <w:sz w:val="28"/>
          <w:szCs w:val="28"/>
        </w:rPr>
        <w:t xml:space="preserve">, но противоречивых требований и </w:t>
      </w:r>
      <w:r w:rsidRPr="00F03305">
        <w:rPr>
          <w:rStyle w:val="c9"/>
          <w:color w:val="444444"/>
          <w:sz w:val="28"/>
          <w:szCs w:val="28"/>
        </w:rPr>
        <w:t>запре</w:t>
      </w:r>
      <w:r w:rsidR="00335ED9">
        <w:rPr>
          <w:rStyle w:val="c9"/>
          <w:color w:val="444444"/>
          <w:sz w:val="28"/>
          <w:szCs w:val="28"/>
        </w:rPr>
        <w:t xml:space="preserve">тов является предрасполагающим фактором для невроза навязчивых состояний </w:t>
      </w:r>
      <w:r w:rsidRPr="00F03305">
        <w:rPr>
          <w:rStyle w:val="c9"/>
          <w:color w:val="444444"/>
          <w:sz w:val="28"/>
          <w:szCs w:val="28"/>
        </w:rPr>
        <w:t xml:space="preserve">и психастении; воспитание </w:t>
      </w:r>
      <w:r w:rsidR="00335ED9">
        <w:rPr>
          <w:rStyle w:val="c9"/>
          <w:color w:val="444444"/>
          <w:sz w:val="28"/>
          <w:szCs w:val="28"/>
        </w:rPr>
        <w:t xml:space="preserve">по типу чрезмерного внимания и удовлетворения всех желаний ребенка ведет к развитию истерических черт характера с эгоцентризмом, повышенной </w:t>
      </w:r>
      <w:proofErr w:type="spellStart"/>
      <w:r w:rsidR="00335ED9">
        <w:rPr>
          <w:rStyle w:val="c9"/>
          <w:color w:val="444444"/>
          <w:sz w:val="28"/>
          <w:szCs w:val="28"/>
        </w:rPr>
        <w:t>эмотивностью</w:t>
      </w:r>
      <w:proofErr w:type="spellEnd"/>
      <w:r w:rsidR="00335ED9">
        <w:rPr>
          <w:rStyle w:val="c9"/>
          <w:color w:val="444444"/>
          <w:sz w:val="28"/>
          <w:szCs w:val="28"/>
        </w:rPr>
        <w:t xml:space="preserve"> и </w:t>
      </w:r>
      <w:r w:rsidRPr="00F03305">
        <w:rPr>
          <w:rStyle w:val="c9"/>
          <w:color w:val="444444"/>
          <w:sz w:val="28"/>
          <w:szCs w:val="28"/>
        </w:rPr>
        <w:t>отсу</w:t>
      </w:r>
      <w:r w:rsidR="00335ED9">
        <w:rPr>
          <w:rStyle w:val="c9"/>
          <w:color w:val="444444"/>
          <w:sz w:val="28"/>
          <w:szCs w:val="28"/>
        </w:rPr>
        <w:t xml:space="preserve">тствием </w:t>
      </w:r>
      <w:r w:rsidRPr="00F03305">
        <w:rPr>
          <w:rStyle w:val="c9"/>
          <w:color w:val="444444"/>
          <w:sz w:val="28"/>
          <w:szCs w:val="28"/>
        </w:rPr>
        <w:t xml:space="preserve">самоконтроля; </w:t>
      </w:r>
      <w:r w:rsidRPr="00F03305">
        <w:rPr>
          <w:rStyle w:val="c9"/>
          <w:color w:val="444444"/>
          <w:sz w:val="28"/>
          <w:szCs w:val="28"/>
        </w:rPr>
        <w:lastRenderedPageBreak/>
        <w:t xml:space="preserve">предъявление непосильных требований </w:t>
      </w:r>
      <w:r w:rsidR="00335ED9">
        <w:rPr>
          <w:rStyle w:val="c9"/>
          <w:color w:val="444444"/>
          <w:sz w:val="28"/>
          <w:szCs w:val="28"/>
        </w:rPr>
        <w:t xml:space="preserve">к детям </w:t>
      </w:r>
      <w:proofErr w:type="gramStart"/>
      <w:r w:rsidR="00335ED9">
        <w:rPr>
          <w:rStyle w:val="c9"/>
          <w:color w:val="444444"/>
          <w:sz w:val="28"/>
          <w:szCs w:val="28"/>
        </w:rPr>
        <w:t>признан</w:t>
      </w:r>
      <w:proofErr w:type="gramEnd"/>
      <w:r w:rsidR="00335ED9">
        <w:rPr>
          <w:rStyle w:val="c9"/>
          <w:color w:val="444444"/>
          <w:sz w:val="28"/>
          <w:szCs w:val="28"/>
        </w:rPr>
        <w:t xml:space="preserve"> этиологическим фактором неврастении</w:t>
      </w:r>
      <w:r w:rsidRPr="00F03305">
        <w:rPr>
          <w:rStyle w:val="c9"/>
          <w:color w:val="444444"/>
          <w:sz w:val="28"/>
          <w:szCs w:val="28"/>
        </w:rPr>
        <w:t>.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В ра</w:t>
      </w:r>
      <w:r w:rsidR="00335ED9">
        <w:rPr>
          <w:rStyle w:val="c9"/>
          <w:color w:val="444444"/>
          <w:sz w:val="28"/>
          <w:szCs w:val="28"/>
        </w:rPr>
        <w:t xml:space="preserve">ботах зарубежных авторов также можно найти подтверждение </w:t>
      </w:r>
      <w:r w:rsidRPr="00F03305">
        <w:rPr>
          <w:rStyle w:val="c9"/>
          <w:color w:val="444444"/>
          <w:sz w:val="28"/>
          <w:szCs w:val="28"/>
        </w:rPr>
        <w:t xml:space="preserve">того, какую огромную роль играет родительское отношение в </w:t>
      </w:r>
      <w:r w:rsidR="00335ED9">
        <w:rPr>
          <w:rStyle w:val="c9"/>
          <w:color w:val="444444"/>
          <w:sz w:val="28"/>
          <w:szCs w:val="28"/>
        </w:rPr>
        <w:t xml:space="preserve">возникновении </w:t>
      </w:r>
      <w:r w:rsidRPr="00F03305">
        <w:rPr>
          <w:rStyle w:val="c9"/>
          <w:color w:val="444444"/>
          <w:sz w:val="28"/>
          <w:szCs w:val="28"/>
        </w:rPr>
        <w:t>нарушений и отклонений психичес</w:t>
      </w:r>
      <w:r w:rsidR="00335ED9">
        <w:rPr>
          <w:rStyle w:val="c9"/>
          <w:color w:val="444444"/>
          <w:sz w:val="28"/>
          <w:szCs w:val="28"/>
        </w:rPr>
        <w:t xml:space="preserve">кого развития ребенка. </w:t>
      </w:r>
      <w:proofErr w:type="spellStart"/>
      <w:r w:rsidR="00335ED9">
        <w:rPr>
          <w:rStyle w:val="c9"/>
          <w:color w:val="444444"/>
          <w:sz w:val="28"/>
          <w:szCs w:val="28"/>
        </w:rPr>
        <w:t>А.Адлер</w:t>
      </w:r>
      <w:proofErr w:type="spellEnd"/>
      <w:r w:rsidR="00335ED9">
        <w:rPr>
          <w:rStyle w:val="c9"/>
          <w:color w:val="444444"/>
          <w:sz w:val="28"/>
          <w:szCs w:val="28"/>
        </w:rPr>
        <w:t xml:space="preserve"> </w:t>
      </w:r>
      <w:r w:rsidRPr="00F03305">
        <w:rPr>
          <w:rStyle w:val="c9"/>
          <w:color w:val="444444"/>
          <w:sz w:val="28"/>
          <w:szCs w:val="28"/>
        </w:rPr>
        <w:t>отмечает,</w:t>
      </w:r>
    </w:p>
    <w:p w:rsidR="00853D25" w:rsidRPr="00F03305" w:rsidRDefault="00853D25" w:rsidP="00F03305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03305">
        <w:rPr>
          <w:rStyle w:val="c9"/>
          <w:color w:val="444444"/>
          <w:sz w:val="28"/>
          <w:szCs w:val="28"/>
        </w:rPr>
        <w:t>что изнеживающее воспитание способствует ра</w:t>
      </w:r>
      <w:r w:rsidR="00335ED9">
        <w:rPr>
          <w:rStyle w:val="c9"/>
          <w:color w:val="444444"/>
          <w:sz w:val="28"/>
          <w:szCs w:val="28"/>
        </w:rPr>
        <w:t xml:space="preserve">звитию чувства неполноценности и тенденции к доминированию, вплоть до тирании. С. </w:t>
      </w:r>
      <w:proofErr w:type="spellStart"/>
      <w:r w:rsidR="00501376">
        <w:rPr>
          <w:rStyle w:val="c9"/>
          <w:color w:val="444444"/>
          <w:sz w:val="28"/>
          <w:szCs w:val="28"/>
        </w:rPr>
        <w:t>Блюменфельд</w:t>
      </w:r>
      <w:proofErr w:type="spellEnd"/>
      <w:r w:rsidR="00501376">
        <w:rPr>
          <w:rStyle w:val="c9"/>
          <w:color w:val="444444"/>
          <w:sz w:val="28"/>
          <w:szCs w:val="28"/>
        </w:rPr>
        <w:t xml:space="preserve">, </w:t>
      </w:r>
      <w:r w:rsidRPr="00F03305">
        <w:rPr>
          <w:rStyle w:val="c9"/>
          <w:color w:val="444444"/>
          <w:sz w:val="28"/>
          <w:szCs w:val="28"/>
        </w:rPr>
        <w:t xml:space="preserve">И. </w:t>
      </w:r>
      <w:proofErr w:type="spellStart"/>
      <w:r w:rsidRPr="00F03305">
        <w:rPr>
          <w:rStyle w:val="c9"/>
          <w:color w:val="444444"/>
          <w:sz w:val="28"/>
          <w:szCs w:val="28"/>
        </w:rPr>
        <w:t>Александреско</w:t>
      </w:r>
      <w:proofErr w:type="spellEnd"/>
      <w:r w:rsidRPr="00F03305">
        <w:rPr>
          <w:rStyle w:val="c9"/>
          <w:color w:val="444444"/>
          <w:sz w:val="28"/>
          <w:szCs w:val="28"/>
        </w:rPr>
        <w:t>,</w:t>
      </w:r>
      <w:r w:rsidR="00501376">
        <w:rPr>
          <w:rStyle w:val="c9"/>
          <w:color w:val="444444"/>
          <w:sz w:val="28"/>
          <w:szCs w:val="28"/>
        </w:rPr>
        <w:t xml:space="preserve"> Т. </w:t>
      </w:r>
      <w:proofErr w:type="spellStart"/>
      <w:r w:rsidR="00501376">
        <w:rPr>
          <w:rStyle w:val="c9"/>
          <w:color w:val="444444"/>
          <w:sz w:val="28"/>
          <w:szCs w:val="28"/>
        </w:rPr>
        <w:t>Георгиу</w:t>
      </w:r>
      <w:proofErr w:type="spellEnd"/>
      <w:r w:rsidR="00501376">
        <w:rPr>
          <w:rStyle w:val="c9"/>
          <w:color w:val="444444"/>
          <w:sz w:val="28"/>
          <w:szCs w:val="28"/>
        </w:rPr>
        <w:t xml:space="preserve"> считают, что </w:t>
      </w:r>
      <w:proofErr w:type="gramStart"/>
      <w:r w:rsidR="00501376">
        <w:rPr>
          <w:rStyle w:val="c9"/>
          <w:color w:val="444444"/>
          <w:sz w:val="28"/>
          <w:szCs w:val="28"/>
        </w:rPr>
        <w:t>родительская</w:t>
      </w:r>
      <w:proofErr w:type="gramEnd"/>
      <w:r w:rsidR="00501376">
        <w:rPr>
          <w:rStyle w:val="c9"/>
          <w:color w:val="444444"/>
          <w:sz w:val="28"/>
          <w:szCs w:val="28"/>
        </w:rPr>
        <w:t xml:space="preserve"> </w:t>
      </w:r>
      <w:proofErr w:type="spellStart"/>
      <w:r w:rsidRPr="00F03305">
        <w:rPr>
          <w:rStyle w:val="c9"/>
          <w:color w:val="444444"/>
          <w:sz w:val="28"/>
          <w:szCs w:val="28"/>
        </w:rPr>
        <w:t>гиперпротекция</w:t>
      </w:r>
      <w:proofErr w:type="spellEnd"/>
      <w:r w:rsidR="00501376">
        <w:rPr>
          <w:rStyle w:val="c9"/>
          <w:color w:val="444444"/>
          <w:sz w:val="28"/>
          <w:szCs w:val="28"/>
        </w:rPr>
        <w:t xml:space="preserve"> или радикальное пренебрежение приводят к неустойчивости и </w:t>
      </w:r>
      <w:r w:rsidRPr="00F03305">
        <w:rPr>
          <w:rStyle w:val="c9"/>
          <w:color w:val="444444"/>
          <w:sz w:val="28"/>
          <w:szCs w:val="28"/>
        </w:rPr>
        <w:t xml:space="preserve">агрессивности детей. Б. </w:t>
      </w:r>
      <w:proofErr w:type="spellStart"/>
      <w:r w:rsidRPr="00F03305">
        <w:rPr>
          <w:rStyle w:val="c9"/>
          <w:color w:val="444444"/>
          <w:sz w:val="28"/>
          <w:szCs w:val="28"/>
        </w:rPr>
        <w:t>Берельсон</w:t>
      </w:r>
      <w:proofErr w:type="spellEnd"/>
      <w:r w:rsidRPr="00F03305">
        <w:rPr>
          <w:rStyle w:val="c9"/>
          <w:color w:val="444444"/>
          <w:sz w:val="28"/>
          <w:szCs w:val="28"/>
        </w:rPr>
        <w:t xml:space="preserve">, </w:t>
      </w:r>
      <w:r w:rsidR="00501376">
        <w:rPr>
          <w:rStyle w:val="c9"/>
          <w:color w:val="444444"/>
          <w:sz w:val="28"/>
          <w:szCs w:val="28"/>
        </w:rPr>
        <w:t xml:space="preserve">Г. </w:t>
      </w:r>
      <w:proofErr w:type="spellStart"/>
      <w:r w:rsidR="00501376">
        <w:rPr>
          <w:rStyle w:val="c9"/>
          <w:color w:val="444444"/>
          <w:sz w:val="28"/>
          <w:szCs w:val="28"/>
        </w:rPr>
        <w:t>Стейнер</w:t>
      </w:r>
      <w:proofErr w:type="spellEnd"/>
      <w:r w:rsidR="00501376">
        <w:rPr>
          <w:rStyle w:val="c9"/>
          <w:color w:val="444444"/>
          <w:sz w:val="28"/>
          <w:szCs w:val="28"/>
        </w:rPr>
        <w:t xml:space="preserve">, обобщая результаты многих </w:t>
      </w:r>
      <w:r w:rsidRPr="00F03305">
        <w:rPr>
          <w:rStyle w:val="c9"/>
          <w:color w:val="444444"/>
          <w:sz w:val="28"/>
          <w:szCs w:val="28"/>
        </w:rPr>
        <w:t>исследов</w:t>
      </w:r>
      <w:r w:rsidR="00501376">
        <w:rPr>
          <w:rStyle w:val="c9"/>
          <w:color w:val="444444"/>
          <w:sz w:val="28"/>
          <w:szCs w:val="28"/>
        </w:rPr>
        <w:t xml:space="preserve">ателей, считают установленным, что чем меньше </w:t>
      </w:r>
      <w:r w:rsidRPr="00F03305">
        <w:rPr>
          <w:rStyle w:val="c9"/>
          <w:color w:val="444444"/>
          <w:sz w:val="28"/>
          <w:szCs w:val="28"/>
        </w:rPr>
        <w:t>лас</w:t>
      </w:r>
      <w:r w:rsidR="00501376">
        <w:rPr>
          <w:rStyle w:val="c9"/>
          <w:color w:val="444444"/>
          <w:sz w:val="28"/>
          <w:szCs w:val="28"/>
        </w:rPr>
        <w:t xml:space="preserve">ки, заботы и тепла получает ребенок, </w:t>
      </w:r>
      <w:r w:rsidRPr="00F03305">
        <w:rPr>
          <w:rStyle w:val="c9"/>
          <w:color w:val="444444"/>
          <w:sz w:val="28"/>
          <w:szCs w:val="28"/>
        </w:rPr>
        <w:t>тем медленнее он созр</w:t>
      </w:r>
      <w:r w:rsidR="00501376">
        <w:rPr>
          <w:rStyle w:val="c9"/>
          <w:color w:val="444444"/>
          <w:sz w:val="28"/>
          <w:szCs w:val="28"/>
        </w:rPr>
        <w:t xml:space="preserve">евает как личность, тем больше он склонен к </w:t>
      </w:r>
      <w:r w:rsidRPr="00F03305">
        <w:rPr>
          <w:rStyle w:val="c9"/>
          <w:color w:val="444444"/>
          <w:sz w:val="28"/>
          <w:szCs w:val="28"/>
        </w:rPr>
        <w:t>пассивности и апа</w:t>
      </w:r>
      <w:r w:rsidR="00501376">
        <w:rPr>
          <w:rStyle w:val="c9"/>
          <w:color w:val="444444"/>
          <w:sz w:val="28"/>
          <w:szCs w:val="28"/>
        </w:rPr>
        <w:t xml:space="preserve">тичности и тем более вероятно, что в дальнейшем у </w:t>
      </w:r>
      <w:r w:rsidRPr="00F03305">
        <w:rPr>
          <w:rStyle w:val="c9"/>
          <w:color w:val="444444"/>
          <w:sz w:val="28"/>
          <w:szCs w:val="28"/>
        </w:rPr>
        <w:t>него сформируется слабый характер.</w:t>
      </w:r>
    </w:p>
    <w:p w:rsidR="00D6340A" w:rsidRPr="00F03305" w:rsidRDefault="00D6340A" w:rsidP="00F033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40A" w:rsidRPr="00F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5"/>
    <w:rsid w:val="00335ED9"/>
    <w:rsid w:val="003F0B79"/>
    <w:rsid w:val="00501376"/>
    <w:rsid w:val="00853D25"/>
    <w:rsid w:val="00AC5AF4"/>
    <w:rsid w:val="00D6340A"/>
    <w:rsid w:val="00E00367"/>
    <w:rsid w:val="00F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3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3D25"/>
  </w:style>
  <w:style w:type="character" w:customStyle="1" w:styleId="c9">
    <w:name w:val="c9"/>
    <w:basedOn w:val="a0"/>
    <w:rsid w:val="0085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3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53D25"/>
  </w:style>
  <w:style w:type="character" w:customStyle="1" w:styleId="c9">
    <w:name w:val="c9"/>
    <w:basedOn w:val="a0"/>
    <w:rsid w:val="0085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2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8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7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3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0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3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2015-11-09T09:57:00Z</dcterms:created>
  <dcterms:modified xsi:type="dcterms:W3CDTF">2019-01-17T10:31:00Z</dcterms:modified>
</cp:coreProperties>
</file>